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2C" w:rsidRPr="0084182C" w:rsidRDefault="0084182C" w:rsidP="0084182C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82C">
        <w:rPr>
          <w:rFonts w:ascii="Times New Roman" w:eastAsia="Times New Roman" w:hAnsi="Times New Roman" w:cs="Times New Roman"/>
          <w:b/>
          <w:sz w:val="24"/>
          <w:szCs w:val="24"/>
        </w:rPr>
        <w:t>ŠIAULIŲ APSKRITIES POVILO VIŠINSKIO VIEŠOJI BIBLIOTEKA</w:t>
      </w:r>
    </w:p>
    <w:p w:rsidR="0084182C" w:rsidRPr="0084182C" w:rsidRDefault="0084182C" w:rsidP="0084182C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182C" w:rsidRPr="0084182C" w:rsidRDefault="0084182C" w:rsidP="0084182C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82C"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p w:rsidR="00626689" w:rsidRPr="0084182C" w:rsidRDefault="00626689">
      <w:pPr>
        <w:rPr>
          <w:rFonts w:ascii="Times New Roman" w:hAnsi="Times New Roman" w:cs="Times New Roman"/>
          <w:sz w:val="24"/>
          <w:szCs w:val="24"/>
        </w:rPr>
      </w:pPr>
    </w:p>
    <w:p w:rsidR="0084182C" w:rsidRDefault="0084182C" w:rsidP="00841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2C">
        <w:rPr>
          <w:rFonts w:ascii="Times New Roman" w:hAnsi="Times New Roman" w:cs="Times New Roman"/>
          <w:sz w:val="24"/>
          <w:szCs w:val="24"/>
        </w:rPr>
        <w:t>SENSORINIAI SKAITYMAI</w:t>
      </w:r>
    </w:p>
    <w:p w:rsidR="0084182C" w:rsidRDefault="0084182C" w:rsidP="00714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2C" w:rsidRDefault="0084182C" w:rsidP="007141DA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Programos tikslas –</w:t>
      </w:r>
      <w:r w:rsidR="00A039A5">
        <w:rPr>
          <w:rFonts w:ascii="Times New Roman" w:eastAsia="Times New Roman" w:hAnsi="Times New Roman"/>
          <w:b/>
          <w:sz w:val="24"/>
        </w:rPr>
        <w:t xml:space="preserve"> </w:t>
      </w:r>
      <w:r w:rsidR="00B03E5C" w:rsidRPr="00B03E5C">
        <w:rPr>
          <w:rFonts w:ascii="Times New Roman" w:eastAsia="Times New Roman" w:hAnsi="Times New Roman"/>
          <w:sz w:val="24"/>
        </w:rPr>
        <w:t>užsiėmimų metu</w:t>
      </w:r>
      <w:r w:rsidR="00B03E5C">
        <w:rPr>
          <w:rFonts w:ascii="Times New Roman" w:eastAsia="Times New Roman" w:hAnsi="Times New Roman"/>
          <w:b/>
          <w:sz w:val="24"/>
        </w:rPr>
        <w:t xml:space="preserve"> </w:t>
      </w:r>
      <w:r w:rsidR="00DC042E" w:rsidRPr="00DC042E">
        <w:rPr>
          <w:rFonts w:ascii="Times New Roman" w:eastAsia="Times New Roman" w:hAnsi="Times New Roman"/>
          <w:sz w:val="24"/>
        </w:rPr>
        <w:t>padėti vaikams geriau suprasti knygos turinio prasmę pasitelkian</w:t>
      </w:r>
      <w:r w:rsidR="007141DA">
        <w:rPr>
          <w:rFonts w:ascii="Times New Roman" w:eastAsia="Times New Roman" w:hAnsi="Times New Roman"/>
          <w:sz w:val="24"/>
        </w:rPr>
        <w:t>t</w:t>
      </w:r>
      <w:r w:rsidR="00B03E5C">
        <w:rPr>
          <w:rFonts w:ascii="Times New Roman" w:eastAsia="Times New Roman" w:hAnsi="Times New Roman"/>
          <w:sz w:val="24"/>
        </w:rPr>
        <w:t xml:space="preserve"> įvairius sensorinius pojūčius ir įtraukiančias užduotis.</w:t>
      </w:r>
    </w:p>
    <w:p w:rsidR="0084182C" w:rsidRDefault="0084182C" w:rsidP="007141DA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Programos uždaviniai:</w:t>
      </w:r>
    </w:p>
    <w:p w:rsidR="00DC042E" w:rsidRPr="007141DA" w:rsidRDefault="00CC520D" w:rsidP="00876C9D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 w:rsidR="007141DA" w:rsidRPr="007141DA">
        <w:rPr>
          <w:rFonts w:ascii="Times New Roman" w:eastAsia="Times New Roman" w:hAnsi="Times New Roman"/>
          <w:sz w:val="24"/>
        </w:rPr>
        <w:t>š anksto vaikus supažindinti su erdve, užsiėmimą vedančiais asmenimis ir veikla biblioteko</w:t>
      </w:r>
      <w:r w:rsidR="00B03E5C">
        <w:rPr>
          <w:rFonts w:ascii="Times New Roman" w:eastAsia="Times New Roman" w:hAnsi="Times New Roman"/>
          <w:sz w:val="24"/>
        </w:rPr>
        <w:t>je naudojant socialinę istoriją;</w:t>
      </w:r>
    </w:p>
    <w:p w:rsidR="007141DA" w:rsidRPr="009F3744" w:rsidRDefault="009F3744" w:rsidP="00876C9D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F3744">
        <w:rPr>
          <w:rFonts w:ascii="Times New Roman" w:eastAsia="Times New Roman" w:hAnsi="Times New Roman"/>
          <w:sz w:val="24"/>
        </w:rPr>
        <w:t>perteikti istoriją išraišking</w:t>
      </w:r>
      <w:r w:rsidR="00122322">
        <w:rPr>
          <w:rFonts w:ascii="Times New Roman" w:eastAsia="Times New Roman" w:hAnsi="Times New Roman"/>
          <w:sz w:val="24"/>
        </w:rPr>
        <w:t>u</w:t>
      </w:r>
      <w:r w:rsidRPr="009F3744">
        <w:rPr>
          <w:rFonts w:ascii="Times New Roman" w:eastAsia="Times New Roman" w:hAnsi="Times New Roman"/>
          <w:sz w:val="24"/>
        </w:rPr>
        <w:t xml:space="preserve"> pasakojim</w:t>
      </w:r>
      <w:r w:rsidR="00122322">
        <w:rPr>
          <w:rFonts w:ascii="Times New Roman" w:eastAsia="Times New Roman" w:hAnsi="Times New Roman"/>
          <w:sz w:val="24"/>
        </w:rPr>
        <w:t>u</w:t>
      </w:r>
      <w:r w:rsidRPr="009F3744">
        <w:rPr>
          <w:rFonts w:ascii="Times New Roman" w:eastAsia="Times New Roman" w:hAnsi="Times New Roman"/>
          <w:sz w:val="24"/>
        </w:rPr>
        <w:t>, vizuali</w:t>
      </w:r>
      <w:r w:rsidR="00122322">
        <w:rPr>
          <w:rFonts w:ascii="Times New Roman" w:eastAsia="Times New Roman" w:hAnsi="Times New Roman"/>
          <w:sz w:val="24"/>
        </w:rPr>
        <w:t>omi</w:t>
      </w:r>
      <w:r w:rsidRPr="009F3744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, taktilin</w:t>
      </w:r>
      <w:r w:rsidR="00122322">
        <w:rPr>
          <w:rFonts w:ascii="Times New Roman" w:eastAsia="Times New Roman" w:hAnsi="Times New Roman"/>
          <w:sz w:val="24"/>
        </w:rPr>
        <w:t>ėmi</w:t>
      </w:r>
      <w:r>
        <w:rPr>
          <w:rFonts w:ascii="Times New Roman" w:eastAsia="Times New Roman" w:hAnsi="Times New Roman"/>
          <w:sz w:val="24"/>
        </w:rPr>
        <w:t>s</w:t>
      </w:r>
      <w:r w:rsidRPr="009F3744">
        <w:rPr>
          <w:rFonts w:ascii="Times New Roman" w:eastAsia="Times New Roman" w:hAnsi="Times New Roman"/>
          <w:sz w:val="24"/>
        </w:rPr>
        <w:t xml:space="preserve"> ir kitoki</w:t>
      </w:r>
      <w:r w:rsidR="00122322">
        <w:rPr>
          <w:rFonts w:ascii="Times New Roman" w:eastAsia="Times New Roman" w:hAnsi="Times New Roman"/>
          <w:sz w:val="24"/>
        </w:rPr>
        <w:t>omi</w:t>
      </w:r>
      <w:r w:rsidRPr="009F3744">
        <w:rPr>
          <w:rFonts w:ascii="Times New Roman" w:eastAsia="Times New Roman" w:hAnsi="Times New Roman"/>
          <w:sz w:val="24"/>
        </w:rPr>
        <w:t>s sensorin</w:t>
      </w:r>
      <w:r w:rsidR="00122322">
        <w:rPr>
          <w:rFonts w:ascii="Times New Roman" w:eastAsia="Times New Roman" w:hAnsi="Times New Roman"/>
          <w:sz w:val="24"/>
        </w:rPr>
        <w:t>ėmi</w:t>
      </w:r>
      <w:r w:rsidRPr="009F3744">
        <w:rPr>
          <w:rFonts w:ascii="Times New Roman" w:eastAsia="Times New Roman" w:hAnsi="Times New Roman"/>
          <w:sz w:val="24"/>
        </w:rPr>
        <w:t>s priemon</w:t>
      </w:r>
      <w:r w:rsidR="00122322">
        <w:rPr>
          <w:rFonts w:ascii="Times New Roman" w:eastAsia="Times New Roman" w:hAnsi="Times New Roman"/>
          <w:sz w:val="24"/>
        </w:rPr>
        <w:t>ėmi</w:t>
      </w:r>
      <w:r w:rsidRPr="009F3744">
        <w:rPr>
          <w:rFonts w:ascii="Times New Roman" w:eastAsia="Times New Roman" w:hAnsi="Times New Roman"/>
          <w:sz w:val="24"/>
        </w:rPr>
        <w:t>s;</w:t>
      </w:r>
    </w:p>
    <w:p w:rsidR="009F3744" w:rsidRPr="009F3744" w:rsidRDefault="009F3744" w:rsidP="00876C9D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F3744">
        <w:rPr>
          <w:rFonts w:ascii="Times New Roman" w:eastAsia="Times New Roman" w:hAnsi="Times New Roman"/>
          <w:sz w:val="24"/>
        </w:rPr>
        <w:t>įtraukti vaikus į istori</w:t>
      </w:r>
      <w:r w:rsidR="00816538">
        <w:rPr>
          <w:rFonts w:ascii="Times New Roman" w:eastAsia="Times New Roman" w:hAnsi="Times New Roman"/>
          <w:sz w:val="24"/>
        </w:rPr>
        <w:t xml:space="preserve">ją, kad </w:t>
      </w:r>
      <w:r w:rsidR="00837451">
        <w:rPr>
          <w:rFonts w:ascii="Times New Roman" w:eastAsia="Times New Roman" w:hAnsi="Times New Roman"/>
          <w:sz w:val="24"/>
        </w:rPr>
        <w:t xml:space="preserve">jie </w:t>
      </w:r>
      <w:r w:rsidR="00816538">
        <w:rPr>
          <w:rFonts w:ascii="Times New Roman" w:eastAsia="Times New Roman" w:hAnsi="Times New Roman"/>
          <w:sz w:val="24"/>
        </w:rPr>
        <w:t>kartu su</w:t>
      </w:r>
      <w:r w:rsidRPr="009F3744">
        <w:rPr>
          <w:rFonts w:ascii="Times New Roman" w:eastAsia="Times New Roman" w:hAnsi="Times New Roman"/>
          <w:sz w:val="24"/>
        </w:rPr>
        <w:t xml:space="preserve"> veikėjais </w:t>
      </w:r>
      <w:r w:rsidR="00837451">
        <w:rPr>
          <w:rFonts w:ascii="Times New Roman" w:eastAsia="Times New Roman" w:hAnsi="Times New Roman"/>
          <w:sz w:val="24"/>
        </w:rPr>
        <w:t xml:space="preserve">galėtų </w:t>
      </w:r>
      <w:r w:rsidRPr="009F3744">
        <w:rPr>
          <w:rFonts w:ascii="Times New Roman" w:eastAsia="Times New Roman" w:hAnsi="Times New Roman"/>
          <w:sz w:val="24"/>
        </w:rPr>
        <w:t>išgyventi įvairius įvykius.</w:t>
      </w:r>
    </w:p>
    <w:p w:rsidR="0084182C" w:rsidRPr="00E66247" w:rsidRDefault="0084182C" w:rsidP="00E6624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Programos anotacija:</w:t>
      </w:r>
      <w:r w:rsidR="00E66247">
        <w:rPr>
          <w:rFonts w:ascii="Times New Roman" w:eastAsia="Times New Roman" w:hAnsi="Times New Roman"/>
          <w:b/>
          <w:sz w:val="24"/>
        </w:rPr>
        <w:t xml:space="preserve"> </w:t>
      </w:r>
      <w:r w:rsidR="00793249" w:rsidRPr="00E66247">
        <w:rPr>
          <w:rFonts w:ascii="Times New Roman" w:eastAsia="Times New Roman" w:hAnsi="Times New Roman"/>
          <w:sz w:val="24"/>
        </w:rPr>
        <w:t>r</w:t>
      </w:r>
      <w:r w:rsidR="00793249" w:rsidRPr="001564CC">
        <w:rPr>
          <w:rFonts w:ascii="Times New Roman" w:eastAsia="Times New Roman" w:hAnsi="Times New Roman"/>
          <w:sz w:val="24"/>
        </w:rPr>
        <w:t xml:space="preserve">aidos sutrikimų turintys vaikai dažnai negali skaityti linijinio teksto, sunkiai supranta žodinio teksto prasmes. </w:t>
      </w:r>
      <w:r w:rsidR="005E3B6A">
        <w:rPr>
          <w:rFonts w:ascii="Times New Roman" w:eastAsia="Times New Roman" w:hAnsi="Times New Roman"/>
          <w:sz w:val="24"/>
        </w:rPr>
        <w:t xml:space="preserve">Sensorinių skaitymų metu vaikai </w:t>
      </w:r>
      <w:r w:rsidR="00CC520D">
        <w:rPr>
          <w:rFonts w:ascii="Times New Roman" w:eastAsia="Times New Roman" w:hAnsi="Times New Roman"/>
          <w:sz w:val="24"/>
        </w:rPr>
        <w:t>yra įtraukiami į istorijos išgyvenimą,</w:t>
      </w:r>
      <w:r w:rsidR="00E66247" w:rsidRPr="00E66247">
        <w:rPr>
          <w:rFonts w:ascii="Times New Roman" w:eastAsia="Times New Roman" w:hAnsi="Times New Roman"/>
          <w:sz w:val="24"/>
        </w:rPr>
        <w:t xml:space="preserve"> pasitelkiant įvairius sensorinius pojūčius, kurie padeda geriau suprasti teksto prasmę.</w:t>
      </w:r>
    </w:p>
    <w:p w:rsidR="0084182C" w:rsidRPr="00CC520D" w:rsidRDefault="0084182C" w:rsidP="00CC520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Numatoma programos nauda:</w:t>
      </w:r>
      <w:r w:rsidR="00E66247">
        <w:rPr>
          <w:rFonts w:ascii="Times New Roman" w:eastAsia="Times New Roman" w:hAnsi="Times New Roman"/>
          <w:b/>
          <w:sz w:val="24"/>
        </w:rPr>
        <w:t xml:space="preserve"> </w:t>
      </w:r>
      <w:r w:rsidR="005E3B6A" w:rsidRPr="00E66247">
        <w:rPr>
          <w:rFonts w:ascii="Times New Roman" w:eastAsia="Times New Roman" w:hAnsi="Times New Roman"/>
          <w:sz w:val="24"/>
        </w:rPr>
        <w:t>r</w:t>
      </w:r>
      <w:r w:rsidR="005E3B6A" w:rsidRPr="001564CC">
        <w:rPr>
          <w:rFonts w:ascii="Times New Roman" w:eastAsia="Times New Roman" w:hAnsi="Times New Roman"/>
          <w:sz w:val="24"/>
        </w:rPr>
        <w:t>aidos sutrikimų turint</w:t>
      </w:r>
      <w:r w:rsidR="005E3B6A">
        <w:rPr>
          <w:rFonts w:ascii="Times New Roman" w:eastAsia="Times New Roman" w:hAnsi="Times New Roman"/>
          <w:sz w:val="24"/>
        </w:rPr>
        <w:t>iems</w:t>
      </w:r>
      <w:r w:rsidR="005E3B6A" w:rsidRPr="001564CC">
        <w:rPr>
          <w:rFonts w:ascii="Times New Roman" w:eastAsia="Times New Roman" w:hAnsi="Times New Roman"/>
          <w:sz w:val="24"/>
        </w:rPr>
        <w:t xml:space="preserve"> vaika</w:t>
      </w:r>
      <w:r w:rsidR="005E3B6A">
        <w:rPr>
          <w:rFonts w:ascii="Times New Roman" w:eastAsia="Times New Roman" w:hAnsi="Times New Roman"/>
          <w:sz w:val="24"/>
        </w:rPr>
        <w:t>ms</w:t>
      </w:r>
      <w:r w:rsidR="005E3B6A" w:rsidRPr="001564CC">
        <w:rPr>
          <w:rFonts w:ascii="Times New Roman" w:eastAsia="Times New Roman" w:hAnsi="Times New Roman"/>
          <w:sz w:val="24"/>
        </w:rPr>
        <w:t xml:space="preserve"> </w:t>
      </w:r>
      <w:r w:rsidR="005E3B6A">
        <w:rPr>
          <w:rFonts w:ascii="Times New Roman" w:eastAsia="Times New Roman" w:hAnsi="Times New Roman"/>
          <w:sz w:val="24"/>
        </w:rPr>
        <w:t>atsiveria knygų skaitymo malonumas, plečiamas vaikų akiratis,</w:t>
      </w:r>
      <w:r w:rsidR="00E66247">
        <w:rPr>
          <w:rFonts w:ascii="Times New Roman" w:eastAsia="Times New Roman" w:hAnsi="Times New Roman"/>
          <w:sz w:val="24"/>
        </w:rPr>
        <w:t xml:space="preserve"> </w:t>
      </w:r>
      <w:r w:rsidR="005E3B6A">
        <w:rPr>
          <w:rFonts w:ascii="Times New Roman" w:eastAsia="Times New Roman" w:hAnsi="Times New Roman"/>
          <w:sz w:val="24"/>
        </w:rPr>
        <w:t xml:space="preserve">kartu </w:t>
      </w:r>
      <w:r w:rsidR="00CC520D">
        <w:rPr>
          <w:rFonts w:ascii="Times New Roman" w:eastAsia="Times New Roman" w:hAnsi="Times New Roman"/>
          <w:sz w:val="24"/>
        </w:rPr>
        <w:t xml:space="preserve">yra </w:t>
      </w:r>
      <w:r w:rsidR="00876C9D">
        <w:rPr>
          <w:rFonts w:ascii="Times New Roman" w:eastAsia="Times New Roman" w:hAnsi="Times New Roman"/>
          <w:sz w:val="24"/>
        </w:rPr>
        <w:t>turtinamas</w:t>
      </w:r>
      <w:r w:rsidR="00CC520D">
        <w:rPr>
          <w:rFonts w:ascii="Times New Roman" w:eastAsia="Times New Roman" w:hAnsi="Times New Roman"/>
          <w:sz w:val="24"/>
        </w:rPr>
        <w:t xml:space="preserve"> žodynas</w:t>
      </w:r>
      <w:r w:rsidR="00816538">
        <w:rPr>
          <w:rFonts w:ascii="Times New Roman" w:eastAsia="Times New Roman" w:hAnsi="Times New Roman"/>
          <w:sz w:val="24"/>
        </w:rPr>
        <w:t>, lavinamas kūrybiškumas, sensoriniai pojūčiai ir gerinami bendravimo įgūdžiai.</w:t>
      </w:r>
    </w:p>
    <w:p w:rsidR="0084182C" w:rsidRDefault="0084182C" w:rsidP="007141DA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Programos trukmė:</w:t>
      </w:r>
      <w:r w:rsidR="00D22412">
        <w:rPr>
          <w:rFonts w:ascii="Times New Roman" w:eastAsia="Times New Roman" w:hAnsi="Times New Roman"/>
          <w:b/>
          <w:sz w:val="24"/>
        </w:rPr>
        <w:t xml:space="preserve"> </w:t>
      </w:r>
      <w:r w:rsidR="00D22412" w:rsidRPr="00D22412">
        <w:rPr>
          <w:rFonts w:ascii="Times New Roman" w:eastAsia="Times New Roman" w:hAnsi="Times New Roman"/>
          <w:sz w:val="24"/>
        </w:rPr>
        <w:t>30–45 min.</w:t>
      </w:r>
    </w:p>
    <w:p w:rsidR="0084182C" w:rsidRPr="00CC520D" w:rsidRDefault="0084182C" w:rsidP="007141D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Programos tikslinė grupė:</w:t>
      </w:r>
      <w:r w:rsidR="00D22412">
        <w:rPr>
          <w:rFonts w:ascii="Times New Roman" w:eastAsia="Times New Roman" w:hAnsi="Times New Roman"/>
          <w:b/>
          <w:sz w:val="24"/>
        </w:rPr>
        <w:t xml:space="preserve"> </w:t>
      </w:r>
      <w:r w:rsidR="00D22412" w:rsidRPr="00D22412">
        <w:rPr>
          <w:rFonts w:ascii="Times New Roman" w:eastAsia="Times New Roman" w:hAnsi="Times New Roman"/>
          <w:sz w:val="24"/>
        </w:rPr>
        <w:t>ikimokyklinukai ir pradinukai.</w:t>
      </w:r>
      <w:r w:rsidR="00876C9D">
        <w:rPr>
          <w:rFonts w:ascii="Times New Roman" w:eastAsia="Times New Roman" w:hAnsi="Times New Roman"/>
          <w:sz w:val="24"/>
        </w:rPr>
        <w:t xml:space="preserve"> </w:t>
      </w:r>
    </w:p>
    <w:p w:rsidR="00A039A5" w:rsidRPr="00CC520D" w:rsidRDefault="0084182C" w:rsidP="00CC520D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Programos dalyvių skaičius:</w:t>
      </w:r>
      <w:r w:rsidR="00D22412">
        <w:rPr>
          <w:rFonts w:ascii="Times New Roman" w:eastAsia="Times New Roman" w:hAnsi="Times New Roman"/>
          <w:b/>
          <w:sz w:val="24"/>
        </w:rPr>
        <w:t xml:space="preserve"> </w:t>
      </w:r>
      <w:r w:rsidR="007141DA">
        <w:rPr>
          <w:rFonts w:ascii="Times New Roman" w:eastAsia="Times New Roman" w:hAnsi="Times New Roman"/>
          <w:sz w:val="24"/>
        </w:rPr>
        <w:t>iki 5 vaikų su tėvais.</w:t>
      </w: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485FB0" w:rsidRDefault="00485FB0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p w:rsidR="00A039A5" w:rsidRDefault="00A039A5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Turinys ir metodai</w:t>
      </w:r>
    </w:p>
    <w:p w:rsidR="00A039A5" w:rsidRDefault="00A039A5" w:rsidP="007141DA">
      <w:pPr>
        <w:spacing w:line="360" w:lineRule="auto"/>
        <w:ind w:left="4120"/>
        <w:rPr>
          <w:rFonts w:ascii="Times New Roman" w:eastAsia="Times New Roman" w:hAnsi="Times New Roman"/>
          <w:b/>
          <w:sz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</w:tblGrid>
      <w:tr w:rsidR="00A039A5" w:rsidTr="00A039A5">
        <w:trPr>
          <w:trHeight w:val="627"/>
        </w:trPr>
        <w:tc>
          <w:tcPr>
            <w:tcW w:w="2362" w:type="dxa"/>
            <w:vAlign w:val="center"/>
          </w:tcPr>
          <w:p w:rsidR="00A039A5" w:rsidRDefault="00A039A5" w:rsidP="007141D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Užsiėmimo tema</w:t>
            </w:r>
          </w:p>
        </w:tc>
        <w:tc>
          <w:tcPr>
            <w:tcW w:w="2362" w:type="dxa"/>
            <w:vAlign w:val="center"/>
          </w:tcPr>
          <w:p w:rsidR="00A039A5" w:rsidRDefault="00A039A5" w:rsidP="007141D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Temos aprašymas</w:t>
            </w:r>
          </w:p>
        </w:tc>
        <w:tc>
          <w:tcPr>
            <w:tcW w:w="2362" w:type="dxa"/>
            <w:vAlign w:val="center"/>
          </w:tcPr>
          <w:p w:rsidR="00A039A5" w:rsidRDefault="00A039A5" w:rsidP="007141D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Naudojami </w:t>
            </w:r>
            <w:r w:rsidRPr="00613555">
              <w:rPr>
                <w:rFonts w:ascii="Times New Roman" w:eastAsia="Times New Roman" w:hAnsi="Times New Roman"/>
                <w:b/>
                <w:sz w:val="24"/>
              </w:rPr>
              <w:t>metodai</w:t>
            </w:r>
          </w:p>
        </w:tc>
        <w:tc>
          <w:tcPr>
            <w:tcW w:w="2362" w:type="dxa"/>
            <w:vAlign w:val="center"/>
          </w:tcPr>
          <w:p w:rsidR="00A039A5" w:rsidRDefault="00A039A5" w:rsidP="007141D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Planuojamos įgyti kompetencijos</w:t>
            </w:r>
          </w:p>
        </w:tc>
      </w:tr>
      <w:tr w:rsidR="00A039A5" w:rsidTr="00485FB0">
        <w:trPr>
          <w:trHeight w:val="3049"/>
        </w:trPr>
        <w:tc>
          <w:tcPr>
            <w:tcW w:w="2362" w:type="dxa"/>
          </w:tcPr>
          <w:p w:rsidR="00A039A5" w:rsidRPr="00396553" w:rsidRDefault="00613555" w:rsidP="00CC520D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</w:t>
            </w:r>
            <w:r w:rsidR="001564CC" w:rsidRPr="00396553">
              <w:rPr>
                <w:rFonts w:ascii="Times New Roman" w:eastAsia="Times New Roman" w:hAnsi="Times New Roman"/>
                <w:sz w:val="24"/>
              </w:rPr>
              <w:t>Sensoriniai skaitymai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</w:p>
        </w:tc>
        <w:tc>
          <w:tcPr>
            <w:tcW w:w="2362" w:type="dxa"/>
            <w:vAlign w:val="center"/>
          </w:tcPr>
          <w:p w:rsidR="00A039A5" w:rsidRPr="00396553" w:rsidRDefault="001564CC" w:rsidP="00CC520D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396553">
              <w:rPr>
                <w:rFonts w:ascii="Times New Roman" w:eastAsia="Times New Roman" w:hAnsi="Times New Roman"/>
                <w:sz w:val="24"/>
              </w:rPr>
              <w:t>Sensorinių skaitymų metu vaikai yra įtraukiami į knygos veiksmą ir kartu su pasakos veikėjais atli</w:t>
            </w:r>
            <w:r w:rsidR="00396553" w:rsidRPr="00396553">
              <w:rPr>
                <w:rFonts w:ascii="Times New Roman" w:eastAsia="Times New Roman" w:hAnsi="Times New Roman"/>
                <w:sz w:val="24"/>
              </w:rPr>
              <w:t>eka įvairias veiklas, patiria pasakos prasmę pojūčiais.</w:t>
            </w:r>
          </w:p>
        </w:tc>
        <w:tc>
          <w:tcPr>
            <w:tcW w:w="2362" w:type="dxa"/>
            <w:vAlign w:val="center"/>
          </w:tcPr>
          <w:p w:rsidR="00F9655E" w:rsidRPr="00F9655E" w:rsidRDefault="00F9655E" w:rsidP="007141DA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Pristatymas</w:t>
            </w:r>
          </w:p>
          <w:p w:rsidR="00396553" w:rsidRPr="00F9655E" w:rsidRDefault="00F9655E" w:rsidP="007141DA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Knygos istorijos pasakojimas ir </w:t>
            </w:r>
            <w:r w:rsidRPr="00F9655E">
              <w:rPr>
                <w:rFonts w:ascii="Times New Roman" w:eastAsia="Times New Roman" w:hAnsi="Times New Roman"/>
                <w:sz w:val="24"/>
              </w:rPr>
              <w:t xml:space="preserve">vizualizavimas. </w:t>
            </w:r>
          </w:p>
          <w:p w:rsidR="00547EF9" w:rsidRPr="00396553" w:rsidRDefault="00F9655E" w:rsidP="00F9655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13"/>
              <w:rPr>
                <w:rFonts w:ascii="Times New Roman" w:eastAsia="Times New Roman" w:hAnsi="Times New Roman"/>
                <w:sz w:val="24"/>
              </w:rPr>
            </w:pPr>
            <w:r w:rsidRPr="00F9655E">
              <w:rPr>
                <w:rFonts w:ascii="Times New Roman" w:eastAsia="Times New Roman" w:hAnsi="Times New Roman"/>
                <w:sz w:val="24"/>
              </w:rPr>
              <w:t xml:space="preserve">Užduotys, lavinančios </w:t>
            </w:r>
            <w:r w:rsidR="008D2E9A" w:rsidRPr="00F9655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sensorinius gebėjimus. </w:t>
            </w:r>
          </w:p>
        </w:tc>
        <w:tc>
          <w:tcPr>
            <w:tcW w:w="2362" w:type="dxa"/>
            <w:vAlign w:val="center"/>
          </w:tcPr>
          <w:p w:rsidR="00A039A5" w:rsidRPr="008D2E9A" w:rsidRDefault="008D2E9A" w:rsidP="00837451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8D2E9A">
              <w:rPr>
                <w:rFonts w:ascii="Times New Roman" w:eastAsia="Times New Roman" w:hAnsi="Times New Roman"/>
                <w:sz w:val="24"/>
              </w:rPr>
              <w:t>Ger</w:t>
            </w:r>
            <w:r w:rsidR="00837451">
              <w:rPr>
                <w:rFonts w:ascii="Times New Roman" w:eastAsia="Times New Roman" w:hAnsi="Times New Roman"/>
                <w:sz w:val="24"/>
              </w:rPr>
              <w:t>ės</w:t>
            </w:r>
            <w:r w:rsidRPr="008D2E9A">
              <w:rPr>
                <w:rFonts w:ascii="Times New Roman" w:eastAsia="Times New Roman" w:hAnsi="Times New Roman"/>
                <w:sz w:val="24"/>
              </w:rPr>
              <w:t xml:space="preserve"> knygos teksto suvokimas,</w:t>
            </w:r>
            <w:r w:rsidR="00837451">
              <w:rPr>
                <w:rFonts w:ascii="Times New Roman" w:eastAsia="Times New Roman" w:hAnsi="Times New Roman"/>
                <w:sz w:val="24"/>
              </w:rPr>
              <w:t xml:space="preserve"> bus</w:t>
            </w:r>
            <w:r w:rsidR="00F5480C">
              <w:rPr>
                <w:rFonts w:ascii="Times New Roman" w:eastAsia="Times New Roman" w:hAnsi="Times New Roman"/>
                <w:sz w:val="24"/>
              </w:rPr>
              <w:t xml:space="preserve"> lavinami sensoriniai pojūčiai ir</w:t>
            </w:r>
            <w:r>
              <w:rPr>
                <w:rFonts w:ascii="Times New Roman" w:eastAsia="Times New Roman" w:hAnsi="Times New Roman"/>
                <w:sz w:val="24"/>
              </w:rPr>
              <w:t xml:space="preserve"> bendravimo į</w:t>
            </w:r>
            <w:r w:rsidR="00DC042E">
              <w:rPr>
                <w:rFonts w:ascii="Times New Roman" w:eastAsia="Times New Roman" w:hAnsi="Times New Roman"/>
                <w:sz w:val="24"/>
              </w:rPr>
              <w:t>gūdžiai,</w:t>
            </w:r>
            <w:r w:rsidR="00F5480C">
              <w:rPr>
                <w:rFonts w:ascii="Times New Roman" w:eastAsia="Times New Roman" w:hAnsi="Times New Roman"/>
                <w:sz w:val="24"/>
              </w:rPr>
              <w:t xml:space="preserve"> bus</w:t>
            </w:r>
            <w:r w:rsidR="00DC042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37451">
              <w:rPr>
                <w:rFonts w:ascii="Times New Roman" w:eastAsia="Times New Roman" w:hAnsi="Times New Roman"/>
                <w:sz w:val="24"/>
              </w:rPr>
              <w:t>turtinamas</w:t>
            </w:r>
            <w:r w:rsidR="00DC042E">
              <w:rPr>
                <w:rFonts w:ascii="Times New Roman" w:eastAsia="Times New Roman" w:hAnsi="Times New Roman"/>
                <w:sz w:val="24"/>
              </w:rPr>
              <w:t xml:space="preserve"> žodynas, la</w:t>
            </w:r>
            <w:r w:rsidR="005E3B6A">
              <w:rPr>
                <w:rFonts w:ascii="Times New Roman" w:eastAsia="Times New Roman" w:hAnsi="Times New Roman"/>
                <w:sz w:val="24"/>
              </w:rPr>
              <w:t>vinamas kūrybiškumas</w:t>
            </w:r>
            <w:r w:rsidRPr="008D2E9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A039A5" w:rsidRDefault="00A039A5" w:rsidP="00A039A5">
      <w:pPr>
        <w:spacing w:line="0" w:lineRule="atLeast"/>
        <w:ind w:left="4120"/>
        <w:rPr>
          <w:rFonts w:ascii="Times New Roman" w:eastAsia="Times New Roman" w:hAnsi="Times New Roman"/>
          <w:b/>
          <w:sz w:val="24"/>
        </w:rPr>
      </w:pPr>
    </w:p>
    <w:p w:rsidR="00CC520D" w:rsidRDefault="00CC520D" w:rsidP="00CC520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Programą koordinuoja:</w:t>
      </w:r>
    </w:p>
    <w:p w:rsidR="00CC520D" w:rsidRDefault="007A6A3D" w:rsidP="00CC520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ir jaunimo literatūros skyrius</w:t>
      </w:r>
    </w:p>
    <w:p w:rsidR="00CC520D" w:rsidRDefault="00CC520D" w:rsidP="00CC520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Šiaulių apskrities Povilo Višinskio viešoji biblioteka</w:t>
      </w:r>
    </w:p>
    <w:p w:rsidR="00CC520D" w:rsidRDefault="00A0670B" w:rsidP="00CC520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6A3D" w:rsidRPr="00C1298E">
          <w:rPr>
            <w:rStyle w:val="Hipersaitas"/>
            <w:rFonts w:ascii="Times New Roman" w:hAnsi="Times New Roman" w:cs="Times New Roman"/>
            <w:sz w:val="24"/>
            <w:szCs w:val="24"/>
          </w:rPr>
          <w:t>vaikuskyrius@savb.lt</w:t>
        </w:r>
      </w:hyperlink>
      <w:r w:rsidR="00CC5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0D" w:rsidRDefault="00CC520D" w:rsidP="00CC520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039A5" w:rsidRPr="0084182C" w:rsidRDefault="00A039A5" w:rsidP="00CC520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A039A5" w:rsidRPr="0084182C" w:rsidSect="00485FB0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8DF"/>
    <w:multiLevelType w:val="hybridMultilevel"/>
    <w:tmpl w:val="15FCC5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F55"/>
    <w:multiLevelType w:val="hybridMultilevel"/>
    <w:tmpl w:val="E9202CAE"/>
    <w:lvl w:ilvl="0" w:tplc="0427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2B94"/>
    <w:multiLevelType w:val="hybridMultilevel"/>
    <w:tmpl w:val="BC98935A"/>
    <w:lvl w:ilvl="0" w:tplc="73D65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2C"/>
    <w:rsid w:val="00122322"/>
    <w:rsid w:val="001564CC"/>
    <w:rsid w:val="00263BFE"/>
    <w:rsid w:val="003312BB"/>
    <w:rsid w:val="00396553"/>
    <w:rsid w:val="00485FB0"/>
    <w:rsid w:val="00547EF9"/>
    <w:rsid w:val="005E3B6A"/>
    <w:rsid w:val="00613555"/>
    <w:rsid w:val="00626689"/>
    <w:rsid w:val="006E3CF5"/>
    <w:rsid w:val="007141DA"/>
    <w:rsid w:val="007304C1"/>
    <w:rsid w:val="00793249"/>
    <w:rsid w:val="007A6A3D"/>
    <w:rsid w:val="00803A79"/>
    <w:rsid w:val="00816538"/>
    <w:rsid w:val="00837451"/>
    <w:rsid w:val="0084182C"/>
    <w:rsid w:val="00876C9D"/>
    <w:rsid w:val="008D2E9A"/>
    <w:rsid w:val="00924A4F"/>
    <w:rsid w:val="009F3744"/>
    <w:rsid w:val="00A039A5"/>
    <w:rsid w:val="00A0670B"/>
    <w:rsid w:val="00A70FE6"/>
    <w:rsid w:val="00A94230"/>
    <w:rsid w:val="00B03E5C"/>
    <w:rsid w:val="00CC520D"/>
    <w:rsid w:val="00D22412"/>
    <w:rsid w:val="00D8594C"/>
    <w:rsid w:val="00DC042E"/>
    <w:rsid w:val="00E66247"/>
    <w:rsid w:val="00E83236"/>
    <w:rsid w:val="00F5480C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82C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0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655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C52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82C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0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655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C5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kuskyrius@savb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Sukurta viešoje prieigoje</cp:lastModifiedBy>
  <cp:revision>2</cp:revision>
  <dcterms:created xsi:type="dcterms:W3CDTF">2019-01-04T13:44:00Z</dcterms:created>
  <dcterms:modified xsi:type="dcterms:W3CDTF">2019-01-04T13:44:00Z</dcterms:modified>
</cp:coreProperties>
</file>